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10" w:rsidRDefault="00807C10" w:rsidP="005D2140">
      <w:pPr>
        <w:rPr>
          <w:u w:val="single"/>
        </w:rPr>
      </w:pPr>
    </w:p>
    <w:p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752E21">
        <w:rPr>
          <w:u w:val="single"/>
        </w:rPr>
        <w:t xml:space="preserve"> 001/2018</w:t>
      </w:r>
    </w:p>
    <w:p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:rsidR="00807C10" w:rsidRDefault="00807C10" w:rsidP="00807C10"/>
    <w:p w:rsidR="00807C10" w:rsidRPr="00752E21" w:rsidRDefault="00807C10" w:rsidP="00807C10">
      <w:pPr>
        <w:rPr>
          <w:b/>
          <w:sz w:val="24"/>
          <w:szCs w:val="24"/>
        </w:rPr>
      </w:pPr>
      <w:r w:rsidRPr="00752E21">
        <w:rPr>
          <w:b/>
          <w:sz w:val="24"/>
          <w:szCs w:val="24"/>
        </w:rPr>
        <w:t>ROBERTO MOLIN DE ALMEIDA</w:t>
      </w:r>
      <w:r w:rsidRPr="00752E21">
        <w:rPr>
          <w:sz w:val="24"/>
          <w:szCs w:val="24"/>
        </w:rPr>
        <w:t xml:space="preserve">, </w:t>
      </w:r>
      <w:r w:rsidRPr="00752E21">
        <w:rPr>
          <w:b/>
          <w:sz w:val="24"/>
          <w:szCs w:val="24"/>
        </w:rPr>
        <w:t>Presidente da Amurc</w:t>
      </w:r>
      <w:r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Pr="00752E21">
        <w:rPr>
          <w:sz w:val="24"/>
          <w:szCs w:val="24"/>
        </w:rPr>
        <w:t xml:space="preserve"> do Estatuto Social, </w:t>
      </w:r>
      <w:r w:rsidRPr="00752E21">
        <w:rPr>
          <w:b/>
          <w:sz w:val="24"/>
          <w:szCs w:val="24"/>
        </w:rPr>
        <w:t xml:space="preserve">CONVOCA </w:t>
      </w:r>
      <w:proofErr w:type="gramStart"/>
      <w:r w:rsidRPr="00752E21">
        <w:rPr>
          <w:sz w:val="24"/>
          <w:szCs w:val="24"/>
        </w:rPr>
        <w:t>todos</w:t>
      </w:r>
      <w:proofErr w:type="gramEnd"/>
      <w:r w:rsidR="00AF3014">
        <w:rPr>
          <w:sz w:val="24"/>
          <w:szCs w:val="24"/>
        </w:rPr>
        <w:t xml:space="preserve"> prefeitos d</w:t>
      </w:r>
      <w:r w:rsidRPr="00752E21">
        <w:rPr>
          <w:sz w:val="24"/>
          <w:szCs w:val="24"/>
        </w:rPr>
        <w:t>os municípios associados para, a realização de</w:t>
      </w:r>
      <w:r w:rsidRPr="00752E21">
        <w:rPr>
          <w:b/>
          <w:sz w:val="24"/>
          <w:szCs w:val="24"/>
        </w:rPr>
        <w:t xml:space="preserve"> ASSEMBLEIA GERAL ORDINÁRIA DA AMURC,  </w:t>
      </w:r>
      <w:r w:rsidR="00FF2E0D">
        <w:rPr>
          <w:sz w:val="24"/>
          <w:szCs w:val="24"/>
        </w:rPr>
        <w:t>a realizar-se no dia 28</w:t>
      </w:r>
      <w:r w:rsidR="00E83E07">
        <w:rPr>
          <w:sz w:val="24"/>
          <w:szCs w:val="24"/>
        </w:rPr>
        <w:t xml:space="preserve"> </w:t>
      </w:r>
      <w:r w:rsidRPr="00752E21">
        <w:rPr>
          <w:sz w:val="24"/>
          <w:szCs w:val="24"/>
        </w:rPr>
        <w:t xml:space="preserve">de </w:t>
      </w:r>
      <w:r w:rsidR="00FF2E0D">
        <w:rPr>
          <w:sz w:val="24"/>
          <w:szCs w:val="24"/>
        </w:rPr>
        <w:t>fevereiro</w:t>
      </w:r>
      <w:r w:rsidR="005145F3">
        <w:rPr>
          <w:sz w:val="24"/>
          <w:szCs w:val="24"/>
        </w:rPr>
        <w:t xml:space="preserve"> </w:t>
      </w:r>
      <w:r w:rsidR="00E83E07">
        <w:rPr>
          <w:sz w:val="24"/>
          <w:szCs w:val="24"/>
        </w:rPr>
        <w:t>de 2018, a partir das 16</w:t>
      </w:r>
      <w:r w:rsidRPr="00752E21">
        <w:rPr>
          <w:sz w:val="24"/>
          <w:szCs w:val="24"/>
        </w:rPr>
        <w:t xml:space="preserve">h00, na sala de reuniões da Amurc, cita a Rua Cornélio de </w:t>
      </w:r>
      <w:proofErr w:type="spellStart"/>
      <w:r w:rsidRPr="00752E21">
        <w:rPr>
          <w:sz w:val="24"/>
          <w:szCs w:val="24"/>
        </w:rPr>
        <w:t>Haro</w:t>
      </w:r>
      <w:proofErr w:type="spellEnd"/>
      <w:r w:rsidRPr="00752E21">
        <w:rPr>
          <w:sz w:val="24"/>
          <w:szCs w:val="24"/>
        </w:rPr>
        <w:t xml:space="preserve"> Varela, 1835, Água Santa, </w:t>
      </w:r>
      <w:proofErr w:type="spellStart"/>
      <w:r w:rsidRPr="00752E21">
        <w:rPr>
          <w:sz w:val="24"/>
          <w:szCs w:val="24"/>
        </w:rPr>
        <w:t>Curitibanos-SC</w:t>
      </w:r>
      <w:proofErr w:type="spellEnd"/>
      <w:r w:rsidRPr="00752E21">
        <w:rPr>
          <w:sz w:val="24"/>
          <w:szCs w:val="24"/>
        </w:rPr>
        <w:t>, com a seguinte ordem do dia:</w:t>
      </w:r>
    </w:p>
    <w:p w:rsidR="00807C10" w:rsidRPr="00E83E07" w:rsidRDefault="00807C10" w:rsidP="00807C10">
      <w:pPr>
        <w:jc w:val="left"/>
        <w:rPr>
          <w:b/>
          <w:sz w:val="24"/>
          <w:szCs w:val="24"/>
        </w:rPr>
      </w:pPr>
    </w:p>
    <w:p w:rsidR="00807C10" w:rsidRPr="008153AD" w:rsidRDefault="00E83E07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8153AD">
        <w:rPr>
          <w:rFonts w:cs="Arial"/>
          <w:b/>
          <w:color w:val="000000"/>
          <w:sz w:val="24"/>
          <w:szCs w:val="24"/>
        </w:rPr>
        <w:t xml:space="preserve">Relatório Financeiro </w:t>
      </w:r>
      <w:r w:rsidR="005D2140">
        <w:rPr>
          <w:rFonts w:cs="Arial"/>
          <w:b/>
          <w:color w:val="000000"/>
          <w:sz w:val="24"/>
          <w:szCs w:val="24"/>
        </w:rPr>
        <w:t xml:space="preserve">e de atividades </w:t>
      </w:r>
      <w:r w:rsidRPr="008153AD">
        <w:rPr>
          <w:rFonts w:cs="Arial"/>
          <w:b/>
          <w:color w:val="000000"/>
          <w:sz w:val="24"/>
          <w:szCs w:val="24"/>
        </w:rPr>
        <w:t>do ano de 2017</w:t>
      </w:r>
      <w:r w:rsidR="00807C10" w:rsidRPr="008153AD">
        <w:rPr>
          <w:b/>
          <w:sz w:val="24"/>
          <w:szCs w:val="24"/>
        </w:rPr>
        <w:t>;</w:t>
      </w:r>
    </w:p>
    <w:p w:rsidR="00807C10" w:rsidRPr="008153AD" w:rsidRDefault="00E83E07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8153AD">
        <w:rPr>
          <w:rFonts w:cs="Arial"/>
          <w:b/>
          <w:color w:val="000000"/>
          <w:sz w:val="24"/>
          <w:szCs w:val="24"/>
        </w:rPr>
        <w:t>Orçamento para o exercício financeiro de 2018</w:t>
      </w:r>
      <w:r w:rsidR="00807C10" w:rsidRPr="008153AD">
        <w:rPr>
          <w:b/>
          <w:sz w:val="24"/>
          <w:szCs w:val="24"/>
        </w:rPr>
        <w:t>;</w:t>
      </w:r>
    </w:p>
    <w:p w:rsidR="00E83E07" w:rsidRPr="008153AD" w:rsidRDefault="00E83E07" w:rsidP="008153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153AD">
        <w:rPr>
          <w:rFonts w:cs="Arial"/>
          <w:b/>
          <w:color w:val="000000"/>
          <w:sz w:val="24"/>
          <w:szCs w:val="24"/>
        </w:rPr>
        <w:t>Valor das contribuições para o exercício do ano de 2018</w:t>
      </w:r>
    </w:p>
    <w:p w:rsidR="00E83E07" w:rsidRPr="008153AD" w:rsidRDefault="00E83E07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8153AD">
        <w:rPr>
          <w:rFonts w:cs="Arial"/>
          <w:b/>
          <w:color w:val="000000"/>
          <w:sz w:val="24"/>
          <w:szCs w:val="24"/>
        </w:rPr>
        <w:t>Eleição da Diretoria Administrativa e</w:t>
      </w:r>
      <w:r w:rsidR="008153AD" w:rsidRPr="008153AD">
        <w:rPr>
          <w:rFonts w:cs="Arial"/>
          <w:b/>
          <w:color w:val="000000"/>
          <w:sz w:val="24"/>
          <w:szCs w:val="24"/>
        </w:rPr>
        <w:t xml:space="preserve"> </w:t>
      </w:r>
      <w:r w:rsidRPr="008153AD">
        <w:rPr>
          <w:rFonts w:cs="Arial"/>
          <w:b/>
          <w:color w:val="000000"/>
          <w:sz w:val="24"/>
          <w:szCs w:val="24"/>
        </w:rPr>
        <w:t>Conselho Fiscal 2018;</w:t>
      </w:r>
    </w:p>
    <w:p w:rsidR="00E83E07" w:rsidRPr="008153AD" w:rsidRDefault="00E83E07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8153AD">
        <w:rPr>
          <w:rFonts w:cs="Arial"/>
          <w:b/>
          <w:color w:val="000000"/>
          <w:sz w:val="24"/>
          <w:szCs w:val="24"/>
        </w:rPr>
        <w:t>Posse da Diretoria Administrativa eleita para o ano de 2018;</w:t>
      </w:r>
    </w:p>
    <w:p w:rsidR="008153AD" w:rsidRPr="008153AD" w:rsidRDefault="005D2140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Informações sobre o </w:t>
      </w:r>
      <w:r w:rsidR="008153AD" w:rsidRPr="008153AD">
        <w:rPr>
          <w:rFonts w:cs="Arial"/>
          <w:b/>
          <w:color w:val="000000"/>
          <w:sz w:val="24"/>
          <w:szCs w:val="24"/>
        </w:rPr>
        <w:t>desligamento</w:t>
      </w:r>
      <w:r>
        <w:rPr>
          <w:rFonts w:cs="Arial"/>
          <w:b/>
          <w:color w:val="000000"/>
          <w:sz w:val="24"/>
          <w:szCs w:val="24"/>
        </w:rPr>
        <w:t xml:space="preserve"> da Diretoria Executiva da AMURC </w:t>
      </w:r>
      <w:r w:rsidR="008153AD" w:rsidRPr="008153AD">
        <w:rPr>
          <w:rFonts w:cs="Arial"/>
          <w:b/>
          <w:color w:val="000000"/>
          <w:sz w:val="24"/>
          <w:szCs w:val="24"/>
        </w:rPr>
        <w:t>efetuada pelo Sr. Rui Carlos Braun;</w:t>
      </w:r>
    </w:p>
    <w:p w:rsidR="008153AD" w:rsidRPr="008153AD" w:rsidRDefault="008153AD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8153AD">
        <w:rPr>
          <w:rFonts w:cs="Arial"/>
          <w:b/>
          <w:color w:val="000000"/>
          <w:sz w:val="24"/>
          <w:szCs w:val="24"/>
        </w:rPr>
        <w:t>Apresentação do nome do novo Diretor Executivo da AMURC;</w:t>
      </w:r>
    </w:p>
    <w:p w:rsidR="008153AD" w:rsidRPr="008153AD" w:rsidRDefault="008153AD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8153AD">
        <w:rPr>
          <w:rFonts w:cs="Arial"/>
          <w:b/>
          <w:color w:val="000000"/>
          <w:sz w:val="24"/>
          <w:szCs w:val="24"/>
        </w:rPr>
        <w:t>Assuntos Diversos.</w:t>
      </w:r>
    </w:p>
    <w:p w:rsidR="00807C10" w:rsidRDefault="00E83E07" w:rsidP="00807C10">
      <w:r>
        <w:t xml:space="preserve">        </w:t>
      </w:r>
    </w:p>
    <w:p w:rsidR="00807C10" w:rsidRPr="00752E21" w:rsidRDefault="00FF2E0D" w:rsidP="00807C10">
      <w:pPr>
        <w:rPr>
          <w:sz w:val="24"/>
          <w:szCs w:val="24"/>
        </w:rPr>
      </w:pPr>
      <w:r>
        <w:rPr>
          <w:sz w:val="24"/>
          <w:szCs w:val="24"/>
        </w:rPr>
        <w:t>O presente edital foi fixado no mural da Amurc e remetido aos mandatários em 21 de fevereiro e postumamente publicado no DOM</w:t>
      </w:r>
      <w:r w:rsidR="00807C10" w:rsidRPr="00752E21">
        <w:rPr>
          <w:sz w:val="24"/>
          <w:szCs w:val="24"/>
        </w:rPr>
        <w:t>.</w:t>
      </w:r>
    </w:p>
    <w:p w:rsidR="00807C10" w:rsidRPr="00752E21" w:rsidRDefault="00807C10" w:rsidP="00807C10">
      <w:pPr>
        <w:rPr>
          <w:sz w:val="24"/>
          <w:szCs w:val="24"/>
        </w:rPr>
      </w:pPr>
    </w:p>
    <w:p w:rsidR="00807C10" w:rsidRPr="00752E21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 xml:space="preserve">Curitibanos, SC, </w:t>
      </w:r>
      <w:r w:rsidR="00FF2E0D">
        <w:rPr>
          <w:sz w:val="24"/>
          <w:szCs w:val="24"/>
        </w:rPr>
        <w:t>21</w:t>
      </w:r>
      <w:r w:rsidR="00807C10" w:rsidRPr="00752E21">
        <w:rPr>
          <w:sz w:val="24"/>
          <w:szCs w:val="24"/>
        </w:rPr>
        <w:t xml:space="preserve"> de </w:t>
      </w:r>
      <w:r w:rsidR="00FF2E0D">
        <w:rPr>
          <w:sz w:val="24"/>
          <w:szCs w:val="24"/>
        </w:rPr>
        <w:t>fevereiro</w:t>
      </w:r>
      <w:r w:rsidR="005145F3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2018.</w:t>
      </w:r>
    </w:p>
    <w:p w:rsidR="00807C10" w:rsidRPr="00752E21" w:rsidRDefault="00807C10" w:rsidP="00807C10">
      <w:pPr>
        <w:rPr>
          <w:sz w:val="24"/>
          <w:szCs w:val="24"/>
        </w:rPr>
      </w:pPr>
    </w:p>
    <w:p w:rsidR="00807C10" w:rsidRPr="00752E21" w:rsidRDefault="00807C10" w:rsidP="00752E21">
      <w:pPr>
        <w:spacing w:line="240" w:lineRule="auto"/>
        <w:jc w:val="center"/>
        <w:rPr>
          <w:b/>
          <w:sz w:val="24"/>
          <w:szCs w:val="24"/>
        </w:rPr>
      </w:pPr>
      <w:r w:rsidRPr="00752E21">
        <w:rPr>
          <w:b/>
          <w:sz w:val="24"/>
          <w:szCs w:val="24"/>
        </w:rPr>
        <w:t>ROBERTO MOLIN DE ALMEIDA</w:t>
      </w:r>
    </w:p>
    <w:p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A7" w:rsidRDefault="004D29A7" w:rsidP="00752E21">
      <w:pPr>
        <w:spacing w:line="240" w:lineRule="auto"/>
      </w:pPr>
      <w:r>
        <w:separator/>
      </w:r>
    </w:p>
  </w:endnote>
  <w:endnote w:type="continuationSeparator" w:id="0">
    <w:p w:rsidR="004D29A7" w:rsidRDefault="004D29A7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21" w:rsidRDefault="00752E21" w:rsidP="00752E21">
    <w:pPr>
      <w:pStyle w:val="Rodap"/>
      <w:jc w:val="center"/>
    </w:pPr>
    <w:r>
      <w:t>AMURC- Associação dos Municípios da Região do Contestado</w:t>
    </w:r>
  </w:p>
  <w:p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</w:t>
    </w:r>
    <w:proofErr w:type="gramStart"/>
    <w:r>
      <w:t>Varela,</w:t>
    </w:r>
    <w:proofErr w:type="gramEnd"/>
    <w:r>
      <w:t xml:space="preserve">1835, Água Santa, </w:t>
    </w:r>
    <w:proofErr w:type="spellStart"/>
    <w:r>
      <w:t>Curitibanos-SC</w:t>
    </w:r>
    <w:proofErr w:type="spellEnd"/>
  </w:p>
  <w:p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A7" w:rsidRDefault="004D29A7" w:rsidP="00752E21">
      <w:pPr>
        <w:spacing w:line="240" w:lineRule="auto"/>
      </w:pPr>
      <w:r>
        <w:separator/>
      </w:r>
    </w:p>
  </w:footnote>
  <w:footnote w:type="continuationSeparator" w:id="0">
    <w:p w:rsidR="004D29A7" w:rsidRDefault="004D29A7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10"/>
    <w:rsid w:val="001873F8"/>
    <w:rsid w:val="00401C45"/>
    <w:rsid w:val="00421670"/>
    <w:rsid w:val="004B5507"/>
    <w:rsid w:val="004D29A7"/>
    <w:rsid w:val="005145F3"/>
    <w:rsid w:val="0051554F"/>
    <w:rsid w:val="005D2140"/>
    <w:rsid w:val="005D45C4"/>
    <w:rsid w:val="00752E21"/>
    <w:rsid w:val="00763390"/>
    <w:rsid w:val="00790B79"/>
    <w:rsid w:val="00807C10"/>
    <w:rsid w:val="008153AD"/>
    <w:rsid w:val="00AD3AEC"/>
    <w:rsid w:val="00AF3014"/>
    <w:rsid w:val="00C14028"/>
    <w:rsid w:val="00D95CFC"/>
    <w:rsid w:val="00D9722C"/>
    <w:rsid w:val="00DD272E"/>
    <w:rsid w:val="00E83E07"/>
    <w:rsid w:val="00EF3AFA"/>
    <w:rsid w:val="00F2126C"/>
    <w:rsid w:val="00FA6D21"/>
    <w:rsid w:val="00FC1095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Amurc</cp:lastModifiedBy>
  <cp:revision>2</cp:revision>
  <cp:lastPrinted>2018-03-07T16:43:00Z</cp:lastPrinted>
  <dcterms:created xsi:type="dcterms:W3CDTF">2018-03-07T16:55:00Z</dcterms:created>
  <dcterms:modified xsi:type="dcterms:W3CDTF">2018-03-07T16:55:00Z</dcterms:modified>
</cp:coreProperties>
</file>