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0AF8D" w14:textId="77777777" w:rsidR="00807C10" w:rsidRDefault="00807C10" w:rsidP="00807C10">
      <w:pPr>
        <w:jc w:val="center"/>
        <w:rPr>
          <w:u w:val="single"/>
        </w:rPr>
      </w:pPr>
      <w:r>
        <w:rPr>
          <w:rFonts w:ascii="Century Gothic" w:hAnsi="Century Gothic"/>
          <w:noProof/>
          <w:color w:val="000000"/>
          <w:sz w:val="20"/>
          <w:szCs w:val="20"/>
          <w:lang w:eastAsia="pt-BR"/>
        </w:rPr>
        <w:drawing>
          <wp:inline distT="0" distB="0" distL="0" distR="0" wp14:anchorId="3995822F" wp14:editId="37B00AAF">
            <wp:extent cx="3667125" cy="1031152"/>
            <wp:effectExtent l="19050" t="0" r="9525" b="0"/>
            <wp:docPr id="1" name="x_x_Imagem 1" descr="logo amurc - versão em JPG -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Imagem 1" descr="logo amurc - versão em JPG - fundo branc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3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FB8538" w14:textId="77777777" w:rsidR="00807C10" w:rsidRDefault="00807C10" w:rsidP="005D2140">
      <w:pPr>
        <w:rPr>
          <w:u w:val="single"/>
        </w:rPr>
      </w:pPr>
    </w:p>
    <w:p w14:paraId="52329CBE" w14:textId="1CC0DC32" w:rsidR="003818B5" w:rsidRDefault="00807C10" w:rsidP="00807C10">
      <w:pPr>
        <w:jc w:val="center"/>
        <w:rPr>
          <w:u w:val="single"/>
        </w:rPr>
      </w:pPr>
      <w:r w:rsidRPr="00807C10">
        <w:rPr>
          <w:u w:val="single"/>
        </w:rPr>
        <w:t>EDITAL DE CONVOCAÇÃO</w:t>
      </w:r>
      <w:r w:rsidR="00613359">
        <w:rPr>
          <w:u w:val="single"/>
        </w:rPr>
        <w:t xml:space="preserve"> 00</w:t>
      </w:r>
      <w:r w:rsidR="00014232">
        <w:rPr>
          <w:u w:val="single"/>
        </w:rPr>
        <w:t>3</w:t>
      </w:r>
      <w:r w:rsidR="00A7624A">
        <w:rPr>
          <w:u w:val="single"/>
        </w:rPr>
        <w:t>/20</w:t>
      </w:r>
      <w:r w:rsidR="002B6DAA">
        <w:rPr>
          <w:u w:val="single"/>
        </w:rPr>
        <w:t>2</w:t>
      </w:r>
      <w:r w:rsidR="00883098">
        <w:rPr>
          <w:u w:val="single"/>
        </w:rPr>
        <w:t>3</w:t>
      </w:r>
    </w:p>
    <w:p w14:paraId="7AB41856" w14:textId="77777777" w:rsidR="00807C10" w:rsidRPr="00807C10" w:rsidRDefault="00807C10" w:rsidP="00807C10">
      <w:pPr>
        <w:jc w:val="center"/>
        <w:rPr>
          <w:b/>
        </w:rPr>
      </w:pPr>
      <w:r w:rsidRPr="00807C10">
        <w:rPr>
          <w:b/>
        </w:rPr>
        <w:t>ASSEMBLEIA GERAL ORDINÁRIA DA AMURC</w:t>
      </w:r>
    </w:p>
    <w:p w14:paraId="6A1689FC" w14:textId="77777777" w:rsidR="00807C10" w:rsidRDefault="00807C10" w:rsidP="00807C10"/>
    <w:p w14:paraId="7DB8745E" w14:textId="76A0DF70" w:rsidR="00807C10" w:rsidRDefault="0086448C" w:rsidP="00FB1C60">
      <w:pPr>
        <w:pStyle w:val="PargrafodaLista"/>
        <w:rPr>
          <w:sz w:val="24"/>
          <w:szCs w:val="24"/>
        </w:rPr>
      </w:pPr>
      <w:r>
        <w:rPr>
          <w:b/>
          <w:sz w:val="24"/>
          <w:szCs w:val="24"/>
        </w:rPr>
        <w:t>Kleberson Luciano Lima</w:t>
      </w:r>
      <w:r w:rsidR="00807C10" w:rsidRPr="00FB1C60">
        <w:rPr>
          <w:sz w:val="24"/>
          <w:szCs w:val="24"/>
        </w:rPr>
        <w:t xml:space="preserve">, </w:t>
      </w:r>
      <w:r w:rsidR="00807C10" w:rsidRPr="00FB1C60">
        <w:rPr>
          <w:b/>
          <w:sz w:val="24"/>
          <w:szCs w:val="24"/>
        </w:rPr>
        <w:t>Presidente da Amurc</w:t>
      </w:r>
      <w:r w:rsidR="00807C10" w:rsidRPr="00FB1C60">
        <w:rPr>
          <w:sz w:val="24"/>
          <w:szCs w:val="24"/>
        </w:rPr>
        <w:t>, em conformidade com os termos lega</w:t>
      </w:r>
      <w:r w:rsidR="00E83E07" w:rsidRPr="00FB1C60">
        <w:rPr>
          <w:sz w:val="24"/>
          <w:szCs w:val="24"/>
        </w:rPr>
        <w:t>is</w:t>
      </w:r>
      <w:r w:rsidR="00807C10" w:rsidRPr="00FB1C60">
        <w:rPr>
          <w:sz w:val="24"/>
          <w:szCs w:val="24"/>
        </w:rPr>
        <w:t xml:space="preserve"> do Estatuto Social, </w:t>
      </w:r>
      <w:r w:rsidR="00807C10" w:rsidRPr="00FB1C60">
        <w:rPr>
          <w:b/>
          <w:sz w:val="24"/>
          <w:szCs w:val="24"/>
        </w:rPr>
        <w:t xml:space="preserve">CONVOCA </w:t>
      </w:r>
      <w:r w:rsidR="00DB0961" w:rsidRPr="00FB1C60">
        <w:rPr>
          <w:sz w:val="24"/>
          <w:szCs w:val="24"/>
        </w:rPr>
        <w:t>todos os</w:t>
      </w:r>
      <w:r w:rsidR="00AF3014" w:rsidRPr="00FB1C60">
        <w:rPr>
          <w:sz w:val="24"/>
          <w:szCs w:val="24"/>
        </w:rPr>
        <w:t xml:space="preserve"> prefeitos d</w:t>
      </w:r>
      <w:r w:rsidR="00807C10" w:rsidRPr="00FB1C60">
        <w:rPr>
          <w:sz w:val="24"/>
          <w:szCs w:val="24"/>
        </w:rPr>
        <w:t>os municípios associados para, a realização de</w:t>
      </w:r>
      <w:r w:rsidR="00807C10" w:rsidRPr="00FB1C60">
        <w:rPr>
          <w:b/>
          <w:sz w:val="24"/>
          <w:szCs w:val="24"/>
        </w:rPr>
        <w:t xml:space="preserve"> ASSEMBLEIA GERAL ORDINÁRIA DA AMURC,</w:t>
      </w:r>
      <w:r w:rsidR="00A7624A" w:rsidRPr="00FB1C60">
        <w:rPr>
          <w:b/>
          <w:sz w:val="24"/>
          <w:szCs w:val="24"/>
        </w:rPr>
        <w:t xml:space="preserve"> </w:t>
      </w:r>
      <w:r w:rsidR="00DB0961" w:rsidRPr="00FB1C60">
        <w:rPr>
          <w:sz w:val="24"/>
          <w:szCs w:val="24"/>
        </w:rPr>
        <w:t>a realizar-se no dia</w:t>
      </w:r>
      <w:r w:rsidR="00A7624A" w:rsidRPr="00FB1C60">
        <w:rPr>
          <w:sz w:val="24"/>
          <w:szCs w:val="24"/>
        </w:rPr>
        <w:t xml:space="preserve"> </w:t>
      </w:r>
      <w:r w:rsidR="00014232">
        <w:rPr>
          <w:sz w:val="24"/>
          <w:szCs w:val="24"/>
        </w:rPr>
        <w:t>28</w:t>
      </w:r>
      <w:r w:rsidR="00883098">
        <w:rPr>
          <w:sz w:val="24"/>
          <w:szCs w:val="24"/>
        </w:rPr>
        <w:t xml:space="preserve"> de </w:t>
      </w:r>
      <w:r w:rsidR="00D7628B">
        <w:rPr>
          <w:sz w:val="24"/>
          <w:szCs w:val="24"/>
        </w:rPr>
        <w:t xml:space="preserve">agosto </w:t>
      </w:r>
      <w:bookmarkStart w:id="0" w:name="_GoBack"/>
      <w:bookmarkEnd w:id="0"/>
      <w:r w:rsidR="00D810C2">
        <w:rPr>
          <w:sz w:val="24"/>
          <w:szCs w:val="24"/>
        </w:rPr>
        <w:t xml:space="preserve">de </w:t>
      </w:r>
      <w:r w:rsidR="002D3AB0" w:rsidRPr="00FB1C60">
        <w:rPr>
          <w:sz w:val="24"/>
          <w:szCs w:val="24"/>
        </w:rPr>
        <w:t>202</w:t>
      </w:r>
      <w:r w:rsidR="00883098">
        <w:rPr>
          <w:sz w:val="24"/>
          <w:szCs w:val="24"/>
        </w:rPr>
        <w:t>3</w:t>
      </w:r>
      <w:r w:rsidR="00A7624A" w:rsidRPr="00FB1C60">
        <w:rPr>
          <w:sz w:val="24"/>
          <w:szCs w:val="24"/>
        </w:rPr>
        <w:t>, a partir das</w:t>
      </w:r>
      <w:r w:rsidR="002E2EDD" w:rsidRPr="00FB1C60">
        <w:rPr>
          <w:sz w:val="24"/>
          <w:szCs w:val="24"/>
        </w:rPr>
        <w:t xml:space="preserve"> </w:t>
      </w:r>
      <w:r w:rsidR="00014232">
        <w:rPr>
          <w:sz w:val="24"/>
          <w:szCs w:val="24"/>
        </w:rPr>
        <w:t>10:3</w:t>
      </w:r>
      <w:r>
        <w:rPr>
          <w:sz w:val="24"/>
          <w:szCs w:val="24"/>
        </w:rPr>
        <w:t>0h</w:t>
      </w:r>
      <w:r w:rsidR="00807C10" w:rsidRPr="00FB1C60">
        <w:rPr>
          <w:sz w:val="24"/>
          <w:szCs w:val="24"/>
        </w:rPr>
        <w:t>, na sala de reuniões da Amurc, cita a Rua Cornélio de Haro Varela, 1835, Água Santa, Curitibanos-SC, com a seguinte ordem do dia:</w:t>
      </w:r>
    </w:p>
    <w:p w14:paraId="69BF2410" w14:textId="64D7791D" w:rsidR="00D810C2" w:rsidRDefault="00D810C2" w:rsidP="00FB1C60">
      <w:pPr>
        <w:pStyle w:val="PargrafodaLista"/>
        <w:rPr>
          <w:b/>
          <w:sz w:val="24"/>
          <w:szCs w:val="24"/>
        </w:rPr>
      </w:pPr>
    </w:p>
    <w:p w14:paraId="394E3EAD" w14:textId="09C75755" w:rsidR="00D810C2" w:rsidRDefault="00D810C2" w:rsidP="00FB1C60">
      <w:pPr>
        <w:pStyle w:val="PargrafodaLista"/>
        <w:rPr>
          <w:b/>
          <w:sz w:val="24"/>
          <w:szCs w:val="24"/>
        </w:rPr>
      </w:pPr>
    </w:p>
    <w:p w14:paraId="3F6DFB3F" w14:textId="77777777" w:rsidR="00D810C2" w:rsidRPr="00FB1C60" w:rsidRDefault="00D810C2" w:rsidP="00FB1C60">
      <w:pPr>
        <w:pStyle w:val="PargrafodaLista"/>
        <w:rPr>
          <w:b/>
          <w:sz w:val="24"/>
          <w:szCs w:val="24"/>
        </w:rPr>
      </w:pPr>
    </w:p>
    <w:p w14:paraId="6C23EAF7" w14:textId="52D57F88" w:rsidR="00014232" w:rsidRPr="00014232" w:rsidRDefault="00014232" w:rsidP="00D810C2">
      <w:pPr>
        <w:pStyle w:val="PargrafodaLista"/>
        <w:numPr>
          <w:ilvl w:val="0"/>
          <w:numId w:val="19"/>
        </w:numPr>
        <w:rPr>
          <w:rFonts w:cstheme="minorHAnsi"/>
        </w:rPr>
      </w:pPr>
      <w:r>
        <w:rPr>
          <w:rFonts w:cstheme="minorHAnsi"/>
          <w:bCs/>
          <w:sz w:val="24"/>
          <w:szCs w:val="24"/>
          <w:lang w:eastAsia="pt-BR"/>
        </w:rPr>
        <w:t>Manutenção geral</w:t>
      </w:r>
      <w:r w:rsidR="00592E35">
        <w:rPr>
          <w:rFonts w:cstheme="minorHAnsi"/>
          <w:bCs/>
          <w:sz w:val="24"/>
          <w:szCs w:val="24"/>
          <w:lang w:eastAsia="pt-BR"/>
        </w:rPr>
        <w:t xml:space="preserve"> Camioneta</w:t>
      </w:r>
      <w:r>
        <w:rPr>
          <w:rFonts w:cstheme="minorHAnsi"/>
          <w:bCs/>
          <w:sz w:val="24"/>
          <w:szCs w:val="24"/>
          <w:lang w:eastAsia="pt-BR"/>
        </w:rPr>
        <w:t xml:space="preserve"> S10;</w:t>
      </w:r>
    </w:p>
    <w:p w14:paraId="172B9DB2" w14:textId="193A03BE" w:rsidR="00014232" w:rsidRDefault="00014232" w:rsidP="00014232">
      <w:pPr>
        <w:pStyle w:val="PargrafodaLista"/>
        <w:numPr>
          <w:ilvl w:val="0"/>
          <w:numId w:val="19"/>
        </w:numPr>
        <w:rPr>
          <w:rFonts w:cstheme="minorHAnsi"/>
          <w:bCs/>
          <w:sz w:val="24"/>
          <w:szCs w:val="24"/>
          <w:lang w:eastAsia="pt-BR"/>
        </w:rPr>
      </w:pPr>
      <w:r w:rsidRPr="00014232">
        <w:rPr>
          <w:rFonts w:cstheme="minorHAnsi"/>
          <w:bCs/>
          <w:sz w:val="24"/>
          <w:szCs w:val="24"/>
          <w:lang w:eastAsia="pt-BR"/>
        </w:rPr>
        <w:t>Aquisição materiais ( datashow, balão inflável, sonorização, telão)</w:t>
      </w:r>
      <w:r>
        <w:rPr>
          <w:rFonts w:cstheme="minorHAnsi"/>
          <w:bCs/>
          <w:sz w:val="24"/>
          <w:szCs w:val="24"/>
          <w:lang w:eastAsia="pt-BR"/>
        </w:rPr>
        <w:t>;</w:t>
      </w:r>
    </w:p>
    <w:p w14:paraId="61AE5F4C" w14:textId="4BF9951C" w:rsidR="00014232" w:rsidRPr="00014232" w:rsidRDefault="00592E35" w:rsidP="00014232">
      <w:pPr>
        <w:pStyle w:val="PargrafodaLista"/>
        <w:numPr>
          <w:ilvl w:val="0"/>
          <w:numId w:val="19"/>
        </w:numPr>
        <w:rPr>
          <w:rFonts w:cstheme="minorHAnsi"/>
          <w:bCs/>
          <w:sz w:val="24"/>
          <w:szCs w:val="24"/>
          <w:lang w:eastAsia="pt-BR"/>
        </w:rPr>
      </w:pPr>
      <w:r w:rsidRPr="00014232">
        <w:rPr>
          <w:rFonts w:cstheme="minorHAnsi"/>
          <w:bCs/>
          <w:sz w:val="24"/>
          <w:szCs w:val="24"/>
          <w:lang w:eastAsia="pt-BR"/>
        </w:rPr>
        <w:t>Pintura cerca fachada, fazer orçamento da pintura externa</w:t>
      </w:r>
      <w:r>
        <w:rPr>
          <w:rFonts w:cstheme="minorHAnsi"/>
          <w:bCs/>
          <w:sz w:val="24"/>
          <w:szCs w:val="24"/>
          <w:lang w:eastAsia="pt-BR"/>
        </w:rPr>
        <w:t>;</w:t>
      </w:r>
    </w:p>
    <w:p w14:paraId="1B2AEF54" w14:textId="19A8C864" w:rsidR="00883098" w:rsidRPr="00592E35" w:rsidRDefault="00592E35" w:rsidP="00014232">
      <w:pPr>
        <w:pStyle w:val="PargrafodaLista"/>
        <w:numPr>
          <w:ilvl w:val="0"/>
          <w:numId w:val="19"/>
        </w:numPr>
        <w:rPr>
          <w:rFonts w:cstheme="minorHAnsi"/>
        </w:rPr>
      </w:pPr>
      <w:r>
        <w:rPr>
          <w:rFonts w:cstheme="minorHAnsi"/>
          <w:bCs/>
          <w:sz w:val="24"/>
          <w:szCs w:val="24"/>
          <w:lang w:eastAsia="pt-BR"/>
        </w:rPr>
        <w:t xml:space="preserve"> F</w:t>
      </w:r>
      <w:r w:rsidRPr="00014232">
        <w:rPr>
          <w:rFonts w:cstheme="minorHAnsi"/>
          <w:bCs/>
          <w:sz w:val="24"/>
          <w:szCs w:val="24"/>
          <w:lang w:eastAsia="pt-BR"/>
        </w:rPr>
        <w:t xml:space="preserve">azer aquisição por prioridade por programação – priorizar o </w:t>
      </w:r>
      <w:r>
        <w:rPr>
          <w:rFonts w:cstheme="minorHAnsi"/>
          <w:bCs/>
          <w:sz w:val="24"/>
          <w:szCs w:val="24"/>
          <w:lang w:eastAsia="pt-BR"/>
        </w:rPr>
        <w:t>CIN</w:t>
      </w:r>
      <w:r w:rsidR="0086448C">
        <w:rPr>
          <w:rFonts w:cstheme="minorHAnsi"/>
          <w:bCs/>
          <w:sz w:val="24"/>
          <w:szCs w:val="24"/>
          <w:lang w:eastAsia="pt-BR"/>
        </w:rPr>
        <w:t>;</w:t>
      </w:r>
    </w:p>
    <w:p w14:paraId="02BA7BE4" w14:textId="22DF7A52" w:rsidR="00592E35" w:rsidRDefault="00592E35" w:rsidP="00592E35">
      <w:pPr>
        <w:pStyle w:val="PargrafodaLista"/>
        <w:numPr>
          <w:ilvl w:val="0"/>
          <w:numId w:val="19"/>
        </w:numPr>
        <w:rPr>
          <w:rFonts w:cstheme="minorHAnsi"/>
        </w:rPr>
      </w:pPr>
      <w:r w:rsidRPr="00592E35">
        <w:rPr>
          <w:rFonts w:cstheme="minorHAnsi"/>
        </w:rPr>
        <w:t>Apresentação orçamento</w:t>
      </w:r>
      <w:r>
        <w:rPr>
          <w:rFonts w:cstheme="minorHAnsi"/>
        </w:rPr>
        <w:t>;</w:t>
      </w:r>
    </w:p>
    <w:p w14:paraId="728B0291" w14:textId="0F108C0F" w:rsidR="00592E35" w:rsidRDefault="00592E35" w:rsidP="00592E35">
      <w:pPr>
        <w:pStyle w:val="PargrafodaLista"/>
        <w:numPr>
          <w:ilvl w:val="0"/>
          <w:numId w:val="19"/>
        </w:numPr>
        <w:rPr>
          <w:rFonts w:cstheme="minorHAnsi"/>
        </w:rPr>
      </w:pPr>
      <w:r w:rsidRPr="00592E35">
        <w:rPr>
          <w:rFonts w:cstheme="minorHAnsi"/>
        </w:rPr>
        <w:t>Aprovação orçamento 2024</w:t>
      </w:r>
      <w:r>
        <w:rPr>
          <w:rFonts w:cstheme="minorHAnsi"/>
        </w:rPr>
        <w:t>;</w:t>
      </w:r>
    </w:p>
    <w:p w14:paraId="2734AF8E" w14:textId="5DA1AC64" w:rsidR="00592E35" w:rsidRPr="00592E35" w:rsidRDefault="00592E35" w:rsidP="00592E35">
      <w:pPr>
        <w:pStyle w:val="PargrafodaLista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COMAC 2023;</w:t>
      </w:r>
    </w:p>
    <w:p w14:paraId="34E9E7B9" w14:textId="2C760429" w:rsidR="00DB0961" w:rsidRPr="00A131CD" w:rsidRDefault="00D96EC0" w:rsidP="00807C10">
      <w:pPr>
        <w:pStyle w:val="PargrafodaLista"/>
        <w:numPr>
          <w:ilvl w:val="0"/>
          <w:numId w:val="19"/>
        </w:numPr>
        <w:rPr>
          <w:rFonts w:cstheme="minorHAnsi"/>
        </w:rPr>
      </w:pPr>
      <w:r w:rsidRPr="00A131CD">
        <w:rPr>
          <w:rFonts w:cstheme="minorHAnsi"/>
        </w:rPr>
        <w:t>Assuntos Diversos</w:t>
      </w:r>
      <w:r w:rsidR="00D810C2" w:rsidRPr="00A131CD">
        <w:rPr>
          <w:rFonts w:cstheme="minorHAnsi"/>
        </w:rPr>
        <w:t>.</w:t>
      </w:r>
    </w:p>
    <w:p w14:paraId="0C6B6FE3" w14:textId="77777777" w:rsidR="00807C10" w:rsidRPr="00A131CD" w:rsidRDefault="00807C10" w:rsidP="00807C10">
      <w:pPr>
        <w:rPr>
          <w:rFonts w:cstheme="minorHAnsi"/>
          <w:sz w:val="24"/>
          <w:szCs w:val="24"/>
        </w:rPr>
      </w:pPr>
    </w:p>
    <w:p w14:paraId="10B01C7A" w14:textId="147FD8BD" w:rsidR="00807C10" w:rsidRDefault="00752E21" w:rsidP="00807C10">
      <w:pPr>
        <w:rPr>
          <w:rFonts w:cstheme="minorHAnsi"/>
          <w:sz w:val="24"/>
          <w:szCs w:val="24"/>
        </w:rPr>
      </w:pPr>
      <w:r w:rsidRPr="00A131CD">
        <w:rPr>
          <w:rFonts w:cstheme="minorHAnsi"/>
          <w:sz w:val="24"/>
          <w:szCs w:val="24"/>
        </w:rPr>
        <w:t xml:space="preserve">Curitibanos, </w:t>
      </w:r>
      <w:r w:rsidR="00AA6FD9" w:rsidRPr="00A131CD">
        <w:rPr>
          <w:rFonts w:cstheme="minorHAnsi"/>
          <w:sz w:val="24"/>
          <w:szCs w:val="24"/>
        </w:rPr>
        <w:t>SC</w:t>
      </w:r>
      <w:r w:rsidR="00014232">
        <w:rPr>
          <w:rFonts w:cstheme="minorHAnsi"/>
          <w:sz w:val="24"/>
          <w:szCs w:val="24"/>
        </w:rPr>
        <w:t xml:space="preserve"> 23</w:t>
      </w:r>
      <w:r w:rsidR="00883098" w:rsidRPr="00A131CD">
        <w:rPr>
          <w:rFonts w:cstheme="minorHAnsi"/>
          <w:sz w:val="24"/>
          <w:szCs w:val="24"/>
        </w:rPr>
        <w:t xml:space="preserve"> </w:t>
      </w:r>
      <w:r w:rsidR="00DB0961" w:rsidRPr="00A131CD">
        <w:rPr>
          <w:rFonts w:cstheme="minorHAnsi"/>
          <w:sz w:val="24"/>
          <w:szCs w:val="24"/>
        </w:rPr>
        <w:t>de</w:t>
      </w:r>
      <w:r w:rsidR="00014232">
        <w:rPr>
          <w:rFonts w:cstheme="minorHAnsi"/>
          <w:sz w:val="24"/>
          <w:szCs w:val="24"/>
        </w:rPr>
        <w:t xml:space="preserve"> agosto</w:t>
      </w:r>
      <w:r w:rsidR="00D810C2" w:rsidRPr="00A131CD">
        <w:rPr>
          <w:rFonts w:cstheme="minorHAnsi"/>
          <w:sz w:val="24"/>
          <w:szCs w:val="24"/>
        </w:rPr>
        <w:t xml:space="preserve"> </w:t>
      </w:r>
      <w:r w:rsidR="00807C10" w:rsidRPr="00A131CD">
        <w:rPr>
          <w:rFonts w:cstheme="minorHAnsi"/>
          <w:sz w:val="24"/>
          <w:szCs w:val="24"/>
        </w:rPr>
        <w:t>de</w:t>
      </w:r>
      <w:r w:rsidRPr="00A131CD">
        <w:rPr>
          <w:rFonts w:cstheme="minorHAnsi"/>
          <w:sz w:val="24"/>
          <w:szCs w:val="24"/>
        </w:rPr>
        <w:t xml:space="preserve"> </w:t>
      </w:r>
      <w:r w:rsidR="004C3A3A" w:rsidRPr="00A131CD">
        <w:rPr>
          <w:rFonts w:cstheme="minorHAnsi"/>
          <w:sz w:val="24"/>
          <w:szCs w:val="24"/>
        </w:rPr>
        <w:t>20</w:t>
      </w:r>
      <w:r w:rsidR="002B6DAA" w:rsidRPr="00A131CD">
        <w:rPr>
          <w:rFonts w:cstheme="minorHAnsi"/>
          <w:sz w:val="24"/>
          <w:szCs w:val="24"/>
        </w:rPr>
        <w:t>2</w:t>
      </w:r>
      <w:r w:rsidR="00883098" w:rsidRPr="00A131CD">
        <w:rPr>
          <w:rFonts w:cstheme="minorHAnsi"/>
          <w:sz w:val="24"/>
          <w:szCs w:val="24"/>
        </w:rPr>
        <w:t>3</w:t>
      </w:r>
      <w:r w:rsidR="00807C10" w:rsidRPr="00A131CD">
        <w:rPr>
          <w:rFonts w:cstheme="minorHAnsi"/>
          <w:sz w:val="24"/>
          <w:szCs w:val="24"/>
        </w:rPr>
        <w:t>.</w:t>
      </w:r>
    </w:p>
    <w:p w14:paraId="10EC6A60" w14:textId="58B99D38" w:rsidR="0086448C" w:rsidRDefault="0086448C" w:rsidP="00807C10">
      <w:pPr>
        <w:rPr>
          <w:rFonts w:cstheme="minorHAnsi"/>
          <w:sz w:val="24"/>
          <w:szCs w:val="24"/>
        </w:rPr>
      </w:pPr>
    </w:p>
    <w:p w14:paraId="121910CD" w14:textId="1997D392" w:rsidR="00807C10" w:rsidRPr="00752E21" w:rsidRDefault="00807C10" w:rsidP="00807C10">
      <w:pPr>
        <w:rPr>
          <w:sz w:val="24"/>
          <w:szCs w:val="24"/>
        </w:rPr>
      </w:pPr>
    </w:p>
    <w:p w14:paraId="66A63A39" w14:textId="4E40EA9C" w:rsidR="004C3A3A" w:rsidRDefault="0086448C" w:rsidP="00752E2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Kleberson Luciano Lima</w:t>
      </w:r>
    </w:p>
    <w:p w14:paraId="12148DED" w14:textId="77777777" w:rsidR="00807C10" w:rsidRPr="00752E21" w:rsidRDefault="00807C10" w:rsidP="00752E21">
      <w:pPr>
        <w:spacing w:line="240" w:lineRule="auto"/>
        <w:jc w:val="center"/>
        <w:rPr>
          <w:sz w:val="24"/>
          <w:szCs w:val="24"/>
        </w:rPr>
      </w:pPr>
      <w:r w:rsidRPr="00752E21">
        <w:rPr>
          <w:sz w:val="24"/>
          <w:szCs w:val="24"/>
        </w:rPr>
        <w:t>Presidente da Amurc</w:t>
      </w:r>
    </w:p>
    <w:sectPr w:rsidR="00807C10" w:rsidRPr="00752E21" w:rsidSect="00D9722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47BF9" w14:textId="77777777" w:rsidR="000B3C8A" w:rsidRDefault="000B3C8A" w:rsidP="00752E21">
      <w:pPr>
        <w:spacing w:line="240" w:lineRule="auto"/>
      </w:pPr>
      <w:r>
        <w:separator/>
      </w:r>
    </w:p>
  </w:endnote>
  <w:endnote w:type="continuationSeparator" w:id="0">
    <w:p w14:paraId="1435234E" w14:textId="77777777" w:rsidR="000B3C8A" w:rsidRDefault="000B3C8A" w:rsidP="00752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E0369" w14:textId="77777777" w:rsidR="00752E21" w:rsidRDefault="00752E21" w:rsidP="00752E21">
    <w:pPr>
      <w:pStyle w:val="Rodap"/>
      <w:jc w:val="center"/>
    </w:pPr>
    <w:r>
      <w:t>AMURC- Associação dos Municípios da Região do Contestado</w:t>
    </w:r>
  </w:p>
  <w:p w14:paraId="7425B3A6" w14:textId="77777777" w:rsidR="00752E21" w:rsidRDefault="00752E21" w:rsidP="00752E21">
    <w:pPr>
      <w:pStyle w:val="Rodap"/>
      <w:jc w:val="center"/>
    </w:pPr>
    <w:r>
      <w:t>Rua Cornélio de Haro Varela,1835, Água Santa, Curitibanos-SC</w:t>
    </w:r>
  </w:p>
  <w:p w14:paraId="6569E5B5" w14:textId="77777777" w:rsidR="00752E21" w:rsidRDefault="00752E21" w:rsidP="00752E21">
    <w:pPr>
      <w:pStyle w:val="Rodap"/>
      <w:jc w:val="center"/>
    </w:pPr>
    <w:r>
      <w:t xml:space="preserve">E-mail: </w:t>
    </w:r>
    <w:hyperlink r:id="rId1" w:history="1">
      <w:r w:rsidRPr="0099177A">
        <w:rPr>
          <w:rStyle w:val="Hyperlink"/>
        </w:rPr>
        <w:t>amurc@amurc-sc.org.br-</w:t>
      </w:r>
    </w:hyperlink>
    <w:r>
      <w:t xml:space="preserve"> Fone(49) 3241-0292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47820" w14:textId="77777777" w:rsidR="000B3C8A" w:rsidRDefault="000B3C8A" w:rsidP="00752E21">
      <w:pPr>
        <w:spacing w:line="240" w:lineRule="auto"/>
      </w:pPr>
      <w:r>
        <w:separator/>
      </w:r>
    </w:p>
  </w:footnote>
  <w:footnote w:type="continuationSeparator" w:id="0">
    <w:p w14:paraId="6A4496E2" w14:textId="77777777" w:rsidR="000B3C8A" w:rsidRDefault="000B3C8A" w:rsidP="00752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EBB"/>
    <w:multiLevelType w:val="hybridMultilevel"/>
    <w:tmpl w:val="4068247C"/>
    <w:lvl w:ilvl="0" w:tplc="E43E9F2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61AB"/>
    <w:multiLevelType w:val="hybridMultilevel"/>
    <w:tmpl w:val="6E5AFE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15180"/>
    <w:multiLevelType w:val="hybridMultilevel"/>
    <w:tmpl w:val="B98269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F442A"/>
    <w:multiLevelType w:val="hybridMultilevel"/>
    <w:tmpl w:val="8DBE4AE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E14E71"/>
    <w:multiLevelType w:val="hybridMultilevel"/>
    <w:tmpl w:val="DA581BE0"/>
    <w:lvl w:ilvl="0" w:tplc="E43E9F2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01498"/>
    <w:multiLevelType w:val="hybridMultilevel"/>
    <w:tmpl w:val="9D0AF076"/>
    <w:lvl w:ilvl="0" w:tplc="0416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6" w15:restartNumberingAfterBreak="0">
    <w:nsid w:val="33BA1BBA"/>
    <w:multiLevelType w:val="hybridMultilevel"/>
    <w:tmpl w:val="A8B473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E6943"/>
    <w:multiLevelType w:val="hybridMultilevel"/>
    <w:tmpl w:val="094E499A"/>
    <w:lvl w:ilvl="0" w:tplc="E43E9F2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904AE"/>
    <w:multiLevelType w:val="hybridMultilevel"/>
    <w:tmpl w:val="8A96F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E490C"/>
    <w:multiLevelType w:val="hybridMultilevel"/>
    <w:tmpl w:val="2618EE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4078D"/>
    <w:multiLevelType w:val="hybridMultilevel"/>
    <w:tmpl w:val="B6E88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85AB1"/>
    <w:multiLevelType w:val="hybridMultilevel"/>
    <w:tmpl w:val="FBFE0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57CBD"/>
    <w:multiLevelType w:val="hybridMultilevel"/>
    <w:tmpl w:val="2844FC28"/>
    <w:lvl w:ilvl="0" w:tplc="1B18E5E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248F7"/>
    <w:multiLevelType w:val="hybridMultilevel"/>
    <w:tmpl w:val="EE2487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D0112"/>
    <w:multiLevelType w:val="hybridMultilevel"/>
    <w:tmpl w:val="674C2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C16FA"/>
    <w:multiLevelType w:val="hybridMultilevel"/>
    <w:tmpl w:val="ADF627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333048D4">
      <w:start w:val="1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E4D70"/>
    <w:multiLevelType w:val="hybridMultilevel"/>
    <w:tmpl w:val="1A7C55DA"/>
    <w:lvl w:ilvl="0" w:tplc="E43E9F2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A28CC"/>
    <w:multiLevelType w:val="hybridMultilevel"/>
    <w:tmpl w:val="C9821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50C36"/>
    <w:multiLevelType w:val="hybridMultilevel"/>
    <w:tmpl w:val="692EA8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6A34B382">
      <w:start w:val="1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18"/>
  </w:num>
  <w:num w:numId="11">
    <w:abstractNumId w:val="10"/>
  </w:num>
  <w:num w:numId="12">
    <w:abstractNumId w:val="17"/>
  </w:num>
  <w:num w:numId="13">
    <w:abstractNumId w:val="14"/>
  </w:num>
  <w:num w:numId="14">
    <w:abstractNumId w:val="4"/>
  </w:num>
  <w:num w:numId="15">
    <w:abstractNumId w:val="0"/>
  </w:num>
  <w:num w:numId="16">
    <w:abstractNumId w:val="16"/>
  </w:num>
  <w:num w:numId="17">
    <w:abstractNumId w:val="7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10"/>
    <w:rsid w:val="00014232"/>
    <w:rsid w:val="000B3C8A"/>
    <w:rsid w:val="001873F8"/>
    <w:rsid w:val="00217708"/>
    <w:rsid w:val="002868B1"/>
    <w:rsid w:val="002B6DAA"/>
    <w:rsid w:val="002D3AB0"/>
    <w:rsid w:val="002E274C"/>
    <w:rsid w:val="002E2EDD"/>
    <w:rsid w:val="00375F36"/>
    <w:rsid w:val="003907F6"/>
    <w:rsid w:val="00401C45"/>
    <w:rsid w:val="00421670"/>
    <w:rsid w:val="0049595F"/>
    <w:rsid w:val="004B5507"/>
    <w:rsid w:val="004C3A3A"/>
    <w:rsid w:val="004D29A7"/>
    <w:rsid w:val="005145F3"/>
    <w:rsid w:val="0051554F"/>
    <w:rsid w:val="00592E35"/>
    <w:rsid w:val="005C45D2"/>
    <w:rsid w:val="005D2140"/>
    <w:rsid w:val="005D45C4"/>
    <w:rsid w:val="005D75C3"/>
    <w:rsid w:val="005E0DD0"/>
    <w:rsid w:val="00613359"/>
    <w:rsid w:val="00626D64"/>
    <w:rsid w:val="007073D6"/>
    <w:rsid w:val="00752E21"/>
    <w:rsid w:val="00756D3E"/>
    <w:rsid w:val="00763390"/>
    <w:rsid w:val="00790B79"/>
    <w:rsid w:val="007A79F6"/>
    <w:rsid w:val="007B2D90"/>
    <w:rsid w:val="00804F49"/>
    <w:rsid w:val="00807C10"/>
    <w:rsid w:val="0081023A"/>
    <w:rsid w:val="00814A8F"/>
    <w:rsid w:val="008153AD"/>
    <w:rsid w:val="0086448C"/>
    <w:rsid w:val="00872A3B"/>
    <w:rsid w:val="00883098"/>
    <w:rsid w:val="00904182"/>
    <w:rsid w:val="009E4FEB"/>
    <w:rsid w:val="00A131CD"/>
    <w:rsid w:val="00A135E5"/>
    <w:rsid w:val="00A7624A"/>
    <w:rsid w:val="00AA6FD9"/>
    <w:rsid w:val="00AD3AEC"/>
    <w:rsid w:val="00AF3014"/>
    <w:rsid w:val="00B3039F"/>
    <w:rsid w:val="00B61609"/>
    <w:rsid w:val="00B813EA"/>
    <w:rsid w:val="00BA0E49"/>
    <w:rsid w:val="00BC347A"/>
    <w:rsid w:val="00BE7D58"/>
    <w:rsid w:val="00BF4C13"/>
    <w:rsid w:val="00C0277E"/>
    <w:rsid w:val="00C14028"/>
    <w:rsid w:val="00C92E16"/>
    <w:rsid w:val="00CF6FC5"/>
    <w:rsid w:val="00D12A2C"/>
    <w:rsid w:val="00D13EB1"/>
    <w:rsid w:val="00D27C2C"/>
    <w:rsid w:val="00D543B6"/>
    <w:rsid w:val="00D70488"/>
    <w:rsid w:val="00D7628B"/>
    <w:rsid w:val="00D810C2"/>
    <w:rsid w:val="00D8377A"/>
    <w:rsid w:val="00D95CFC"/>
    <w:rsid w:val="00D96EC0"/>
    <w:rsid w:val="00D9722C"/>
    <w:rsid w:val="00DB0961"/>
    <w:rsid w:val="00DB2818"/>
    <w:rsid w:val="00DD272E"/>
    <w:rsid w:val="00DF5673"/>
    <w:rsid w:val="00E83E07"/>
    <w:rsid w:val="00E843F5"/>
    <w:rsid w:val="00E93257"/>
    <w:rsid w:val="00EA5825"/>
    <w:rsid w:val="00EF3AFA"/>
    <w:rsid w:val="00F2126C"/>
    <w:rsid w:val="00F705C6"/>
    <w:rsid w:val="00F91450"/>
    <w:rsid w:val="00FA6D21"/>
    <w:rsid w:val="00FA763E"/>
    <w:rsid w:val="00FB1C60"/>
    <w:rsid w:val="00FC1095"/>
    <w:rsid w:val="00FE6102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BD2D"/>
  <w15:docId w15:val="{6A9321B7-59DE-4ADD-B08A-048310C5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C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C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E21"/>
  </w:style>
  <w:style w:type="paragraph" w:styleId="Rodap">
    <w:name w:val="footer"/>
    <w:basedOn w:val="Normal"/>
    <w:link w:val="Rodap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2E21"/>
  </w:style>
  <w:style w:type="character" w:styleId="Hyperlink">
    <w:name w:val="Hyperlink"/>
    <w:basedOn w:val="Fontepargpadro"/>
    <w:uiPriority w:val="99"/>
    <w:unhideWhenUsed/>
    <w:rsid w:val="00752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ABD2.6D90E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@amurc-sc.org.br-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Amurc</dc:creator>
  <cp:lastModifiedBy>Micro</cp:lastModifiedBy>
  <cp:revision>6</cp:revision>
  <cp:lastPrinted>2023-08-23T13:25:00Z</cp:lastPrinted>
  <dcterms:created xsi:type="dcterms:W3CDTF">2023-06-27T14:36:00Z</dcterms:created>
  <dcterms:modified xsi:type="dcterms:W3CDTF">2023-08-23T13:29:00Z</dcterms:modified>
</cp:coreProperties>
</file>